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20753D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07471C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</w:t>
      </w:r>
      <w:r w:rsidR="002E0F97">
        <w:rPr>
          <w:rFonts w:ascii="Times New Roman" w:hAnsi="Times New Roman" w:cs="Times New Roman"/>
          <w:b/>
          <w:sz w:val="20"/>
          <w:szCs w:val="20"/>
        </w:rPr>
        <w:t>2</w:t>
      </w:r>
      <w:r w:rsidR="0020416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0753D">
        <w:rPr>
          <w:rFonts w:ascii="Times New Roman" w:hAnsi="Times New Roman" w:cs="Times New Roman"/>
          <w:b/>
          <w:sz w:val="20"/>
          <w:szCs w:val="20"/>
        </w:rPr>
        <w:t xml:space="preserve">года по </w:t>
      </w:r>
      <w:r w:rsidR="00B74918">
        <w:rPr>
          <w:rFonts w:ascii="Times New Roman" w:hAnsi="Times New Roman" w:cs="Times New Roman"/>
          <w:b/>
          <w:sz w:val="20"/>
          <w:szCs w:val="20"/>
        </w:rPr>
        <w:t>МА</w:t>
      </w:r>
      <w:r w:rsidR="002E0F97">
        <w:rPr>
          <w:rFonts w:ascii="Times New Roman" w:hAnsi="Times New Roman" w:cs="Times New Roman"/>
          <w:b/>
          <w:sz w:val="20"/>
          <w:szCs w:val="20"/>
        </w:rPr>
        <w:t>ОУ</w:t>
      </w:r>
      <w:r w:rsidRPr="0020753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20753D" w:rsidRPr="0020753D">
        <w:rPr>
          <w:rFonts w:ascii="Times New Roman" w:hAnsi="Times New Roman" w:cs="Times New Roman"/>
          <w:b/>
          <w:sz w:val="20"/>
          <w:szCs w:val="20"/>
        </w:rPr>
        <w:t>ДО</w:t>
      </w:r>
      <w:proofErr w:type="gramEnd"/>
      <w:r w:rsidR="0020753D" w:rsidRPr="002075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55369">
        <w:rPr>
          <w:rFonts w:ascii="Times New Roman" w:hAnsi="Times New Roman" w:cs="Times New Roman"/>
          <w:b/>
          <w:sz w:val="20"/>
          <w:szCs w:val="20"/>
        </w:rPr>
        <w:t>«</w:t>
      </w:r>
      <w:r w:rsidR="0068552A">
        <w:rPr>
          <w:rFonts w:ascii="Times New Roman" w:hAnsi="Times New Roman" w:cs="Times New Roman"/>
          <w:b/>
          <w:sz w:val="20"/>
          <w:szCs w:val="20"/>
        </w:rPr>
        <w:t>Детско-Юношеская спортивная школа</w:t>
      </w:r>
      <w:r w:rsidR="00EC320A" w:rsidRPr="0020753D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20753D">
        <w:rPr>
          <w:rFonts w:ascii="Times New Roman" w:hAnsi="Times New Roman" w:cs="Times New Roman"/>
          <w:b/>
          <w:sz w:val="20"/>
          <w:szCs w:val="20"/>
        </w:rPr>
        <w:t>.</w:t>
      </w:r>
    </w:p>
    <w:p w:rsidR="0020753D" w:rsidRPr="0020753D" w:rsidRDefault="00E65678" w:rsidP="0020753D">
      <w:pPr>
        <w:pStyle w:val="a3"/>
        <w:numPr>
          <w:ilvl w:val="0"/>
          <w:numId w:val="3"/>
        </w:numPr>
        <w:spacing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</w:t>
      </w:r>
      <w:r w:rsidR="0020753D" w:rsidRPr="0020753D">
        <w:rPr>
          <w:rFonts w:ascii="Times New Roman" w:hAnsi="Times New Roman" w:cs="Times New Roman"/>
          <w:sz w:val="20"/>
          <w:szCs w:val="20"/>
        </w:rPr>
        <w:t>: Предоставление дополнительного образования.</w:t>
      </w:r>
    </w:p>
    <w:p w:rsidR="0020753D" w:rsidRPr="0020753D" w:rsidRDefault="0020753D" w:rsidP="0020753D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граждане РФ, иностранные граждане, лица без гражданства в возрасте от </w:t>
      </w:r>
      <w:r w:rsidR="003E3A28">
        <w:rPr>
          <w:rFonts w:ascii="Times New Roman" w:hAnsi="Times New Roman" w:cs="Times New Roman"/>
          <w:sz w:val="20"/>
          <w:szCs w:val="20"/>
        </w:rPr>
        <w:t>5</w:t>
      </w:r>
      <w:r w:rsidRPr="0020753D">
        <w:rPr>
          <w:rFonts w:ascii="Times New Roman" w:hAnsi="Times New Roman" w:cs="Times New Roman"/>
          <w:sz w:val="20"/>
          <w:szCs w:val="20"/>
        </w:rPr>
        <w:t xml:space="preserve"> до 18 лет.</w:t>
      </w:r>
    </w:p>
    <w:p w:rsidR="0020753D" w:rsidRPr="0020753D" w:rsidRDefault="0020753D" w:rsidP="0020753D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>Показатели, характеризующие объем и качество муниципальной услуги.</w:t>
      </w:r>
    </w:p>
    <w:p w:rsidR="0020753D" w:rsidRPr="0020753D" w:rsidRDefault="0020753D" w:rsidP="0020753D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 xml:space="preserve"> Показатели, характеризующие качество муниципальной услуги.</w:t>
      </w:r>
    </w:p>
    <w:p w:rsidR="003C322F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4502" w:type="dxa"/>
        <w:tblInd w:w="360" w:type="dxa"/>
        <w:tblLook w:val="04A0"/>
      </w:tblPr>
      <w:tblGrid>
        <w:gridCol w:w="4714"/>
        <w:gridCol w:w="2269"/>
        <w:gridCol w:w="2540"/>
        <w:gridCol w:w="2855"/>
        <w:gridCol w:w="2124"/>
      </w:tblGrid>
      <w:tr w:rsidR="00DD047B" w:rsidRPr="0020753D" w:rsidTr="00DD047B">
        <w:trPr>
          <w:trHeight w:val="627"/>
        </w:trPr>
        <w:tc>
          <w:tcPr>
            <w:tcW w:w="4714" w:type="dxa"/>
            <w:vMerge w:val="restart"/>
            <w:vAlign w:val="center"/>
          </w:tcPr>
          <w:p w:rsidR="00DD047B" w:rsidRPr="0020753D" w:rsidRDefault="00DD047B" w:rsidP="00DD04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D047B" w:rsidRPr="0020753D" w:rsidRDefault="00DD047B" w:rsidP="00DD04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753D">
              <w:rPr>
                <w:rFonts w:ascii="Times New Roman" w:hAnsi="Times New Roman" w:cs="Times New Roman"/>
              </w:rPr>
              <w:t>Наименование</w:t>
            </w:r>
          </w:p>
          <w:p w:rsidR="00DD047B" w:rsidRPr="0020753D" w:rsidRDefault="00DD047B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69" w:type="dxa"/>
            <w:vMerge w:val="restart"/>
            <w:vAlign w:val="center"/>
          </w:tcPr>
          <w:p w:rsidR="00DD047B" w:rsidRPr="0020753D" w:rsidRDefault="00DD047B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47B" w:rsidRPr="0020753D" w:rsidRDefault="00DD047B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47B" w:rsidRPr="0020753D" w:rsidRDefault="00DD047B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DD047B" w:rsidRPr="0020753D" w:rsidRDefault="00DD047B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7B" w:rsidRPr="0020753D" w:rsidRDefault="00DD047B" w:rsidP="00DD04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753D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DD047B" w:rsidRPr="0020753D" w:rsidRDefault="00DD047B" w:rsidP="00DD047B">
            <w:pPr>
              <w:jc w:val="center"/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DD047B" w:rsidRPr="0020753D" w:rsidTr="00DD047B">
        <w:trPr>
          <w:trHeight w:val="354"/>
        </w:trPr>
        <w:tc>
          <w:tcPr>
            <w:tcW w:w="4714" w:type="dxa"/>
            <w:vMerge/>
            <w:vAlign w:val="center"/>
          </w:tcPr>
          <w:p w:rsidR="00DD047B" w:rsidRPr="0020753D" w:rsidRDefault="00DD047B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vAlign w:val="center"/>
          </w:tcPr>
          <w:p w:rsidR="00DD047B" w:rsidRPr="0020753D" w:rsidRDefault="00DD047B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47B" w:rsidRPr="0020753D" w:rsidRDefault="002E0F97" w:rsidP="00B74918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2022</w:t>
            </w:r>
            <w:r w:rsidR="00B74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047B" w:rsidRPr="0020753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47B" w:rsidRDefault="00DD047B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47B" w:rsidRPr="0020753D" w:rsidRDefault="00DD047B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D047B" w:rsidRPr="0020753D" w:rsidTr="00DD047B">
        <w:trPr>
          <w:trHeight w:val="354"/>
        </w:trPr>
        <w:tc>
          <w:tcPr>
            <w:tcW w:w="4714" w:type="dxa"/>
            <w:vMerge/>
          </w:tcPr>
          <w:p w:rsidR="00DD047B" w:rsidRPr="0020753D" w:rsidRDefault="00DD047B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DD047B" w:rsidRPr="0020753D" w:rsidRDefault="00DD047B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47B" w:rsidRPr="0020753D" w:rsidRDefault="002E0F97" w:rsidP="00610B66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DD047B" w:rsidRPr="0020753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47B" w:rsidRPr="0020753D" w:rsidRDefault="002E0F97" w:rsidP="00864A0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2022</w:t>
            </w:r>
            <w:r w:rsidR="00DD047B" w:rsidRPr="0020753D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7B" w:rsidRPr="0020753D" w:rsidRDefault="00DD047B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47B" w:rsidRPr="0020753D" w:rsidTr="00DD047B">
        <w:trPr>
          <w:trHeight w:val="354"/>
        </w:trPr>
        <w:tc>
          <w:tcPr>
            <w:tcW w:w="4714" w:type="dxa"/>
          </w:tcPr>
          <w:p w:rsidR="00DD047B" w:rsidRPr="0020753D" w:rsidRDefault="00DD047B" w:rsidP="00DD0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F66">
              <w:rPr>
                <w:rFonts w:ascii="Times New Roman" w:hAnsi="Times New Roman"/>
              </w:rPr>
              <w:t>Предоставление дополнительного образования детям</w:t>
            </w: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9" w:type="dxa"/>
            <w:vAlign w:val="center"/>
          </w:tcPr>
          <w:p w:rsidR="00DD047B" w:rsidRPr="0020753D" w:rsidRDefault="00DD047B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7B" w:rsidRPr="00C817B3" w:rsidRDefault="002E0F97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978</w:t>
            </w:r>
          </w:p>
        </w:tc>
        <w:tc>
          <w:tcPr>
            <w:tcW w:w="2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7B" w:rsidRPr="00C817B3" w:rsidRDefault="0007471C" w:rsidP="00DD04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47B" w:rsidRPr="0020753D" w:rsidRDefault="00E72FFA" w:rsidP="00DD047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0F9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</w:tbl>
    <w:p w:rsidR="00DD047B" w:rsidRPr="0020753D" w:rsidRDefault="00DD047B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143F46" w:rsidRPr="003C322F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</w:p>
    <w:p w:rsidR="003C322F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E7192B" w:rsidRDefault="007E7D53" w:rsidP="007E7D53">
      <w:pPr>
        <w:rPr>
          <w:rFonts w:ascii="Times New Roman" w:hAnsi="Times New Roman"/>
        </w:rPr>
      </w:pPr>
      <w:r w:rsidRPr="00E7192B">
        <w:rPr>
          <w:rFonts w:ascii="Times New Roman" w:hAnsi="Times New Roman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F22DCB" w:rsidTr="00EC320A">
        <w:trPr>
          <w:trHeight w:val="583"/>
        </w:trPr>
        <w:tc>
          <w:tcPr>
            <w:tcW w:w="534" w:type="dxa"/>
            <w:vMerge w:val="restart"/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№</w:t>
            </w:r>
          </w:p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F22DC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22DCB">
              <w:rPr>
                <w:rFonts w:ascii="Times New Roman" w:hAnsi="Times New Roman"/>
              </w:rPr>
              <w:t>/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 xml:space="preserve">Объем услуг за отчетный период </w:t>
            </w:r>
          </w:p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(тыс</w:t>
            </w:r>
            <w:proofErr w:type="gramStart"/>
            <w:r w:rsidRPr="00F22DCB">
              <w:rPr>
                <w:rFonts w:ascii="Times New Roman" w:hAnsi="Times New Roman"/>
              </w:rPr>
              <w:t>.р</w:t>
            </w:r>
            <w:proofErr w:type="gramEnd"/>
            <w:r w:rsidRPr="00F22DCB">
              <w:rPr>
                <w:rFonts w:ascii="Times New Roman" w:hAnsi="Times New Roman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Объем услуг нарастающим итогом с начала года  (тыс.руб.)</w:t>
            </w:r>
          </w:p>
        </w:tc>
      </w:tr>
      <w:tr w:rsidR="007E7D53" w:rsidRPr="00F22DCB" w:rsidTr="00EC320A">
        <w:trPr>
          <w:trHeight w:val="403"/>
        </w:trPr>
        <w:tc>
          <w:tcPr>
            <w:tcW w:w="534" w:type="dxa"/>
            <w:vMerge/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F22DCB" w:rsidRDefault="007E7D53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факт</w:t>
            </w:r>
          </w:p>
        </w:tc>
      </w:tr>
      <w:tr w:rsidR="007E7D53" w:rsidRPr="00F22DCB" w:rsidTr="00EC320A">
        <w:trPr>
          <w:trHeight w:val="425"/>
        </w:trPr>
        <w:tc>
          <w:tcPr>
            <w:tcW w:w="534" w:type="dxa"/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7E7D53" w:rsidRPr="006B2DBB" w:rsidRDefault="007E7D53" w:rsidP="00D86325">
            <w:pPr>
              <w:rPr>
                <w:rFonts w:ascii="Times New Roman" w:hAnsi="Times New Roman"/>
              </w:rPr>
            </w:pPr>
            <w:r w:rsidRPr="006B2DBB">
              <w:rPr>
                <w:rFonts w:ascii="Times New Roman" w:hAnsi="Times New Roman"/>
              </w:rPr>
              <w:t>Услуги по предоставлению обучения, воспитания и содержания детей в учреждениях</w:t>
            </w:r>
            <w:r w:rsidR="00D86325">
              <w:rPr>
                <w:rFonts w:ascii="Times New Roman" w:hAnsi="Times New Roman"/>
              </w:rPr>
              <w:t xml:space="preserve"> дополнительного образования</w:t>
            </w:r>
            <w:r w:rsidRPr="006B2DBB">
              <w:rPr>
                <w:rFonts w:ascii="Times New Roman" w:hAnsi="Times New Roman"/>
              </w:rPr>
              <w:t>, реализующих программу до</w:t>
            </w:r>
            <w:r w:rsidR="00D86325">
              <w:rPr>
                <w:rFonts w:ascii="Times New Roman" w:hAnsi="Times New Roman"/>
              </w:rPr>
              <w:t>полнительного</w:t>
            </w:r>
            <w:r w:rsidRPr="006B2DBB">
              <w:rPr>
                <w:rFonts w:ascii="Times New Roman" w:hAnsi="Times New Roman"/>
              </w:rPr>
              <w:t xml:space="preserve">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6B2DBB" w:rsidRDefault="007E7D53" w:rsidP="00EC3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BB">
              <w:rPr>
                <w:rFonts w:ascii="Times New Roman" w:hAnsi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2DB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F33C91" w:rsidRDefault="002D7EC2" w:rsidP="00CC3E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4576,2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F22DCB" w:rsidRDefault="002D7EC2" w:rsidP="00CC3E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5304,3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F22DCB" w:rsidRDefault="002D7EC2" w:rsidP="00EC32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18304,7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3316" w:rsidRPr="00F22DCB" w:rsidRDefault="002E0F97" w:rsidP="00CC3E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21217,2</w:t>
            </w:r>
          </w:p>
        </w:tc>
      </w:tr>
    </w:tbl>
    <w:p w:rsidR="003C322F" w:rsidRPr="00806667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</w:p>
    <w:p w:rsidR="00806667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/>
        </w:rPr>
      </w:pPr>
    </w:p>
    <w:p w:rsidR="00F33C91" w:rsidRPr="003C322F" w:rsidRDefault="00F33C91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/>
        </w:rPr>
      </w:pPr>
    </w:p>
    <w:p w:rsidR="00E65678" w:rsidRPr="00E65678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3325A" w:rsidRPr="00B12F5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B12F50">
        <w:rPr>
          <w:rFonts w:ascii="Times New Roman" w:hAnsi="Times New Roman"/>
          <w:color w:val="00000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F22DCB" w:rsidTr="00EC320A">
        <w:trPr>
          <w:cantSplit/>
          <w:trHeight w:val="720"/>
        </w:trPr>
        <w:tc>
          <w:tcPr>
            <w:tcW w:w="1239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426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845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значение за отчетный финансовый </w:t>
            </w:r>
          </w:p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 xml:space="preserve">период </w:t>
            </w:r>
          </w:p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Источник(и) информации о фактическом значении показателя</w:t>
            </w:r>
          </w:p>
        </w:tc>
      </w:tr>
      <w:tr w:rsidR="0053325A" w:rsidRPr="00F22DCB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Требования к качеству условий предоставления услуги</w:t>
            </w:r>
          </w:p>
        </w:tc>
      </w:tr>
      <w:tr w:rsidR="0020753D" w:rsidRPr="00F22DCB" w:rsidTr="00EC320A">
        <w:trPr>
          <w:cantSplit/>
          <w:trHeight w:val="240"/>
        </w:trPr>
        <w:tc>
          <w:tcPr>
            <w:tcW w:w="1239" w:type="pct"/>
          </w:tcPr>
          <w:p w:rsidR="0020753D" w:rsidRPr="000E3BB3" w:rsidRDefault="0020753D" w:rsidP="006855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1.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доля педагогов с высшим       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педагогическим образованием      </w:t>
            </w:r>
          </w:p>
        </w:tc>
        <w:tc>
          <w:tcPr>
            <w:tcW w:w="426" w:type="pct"/>
          </w:tcPr>
          <w:p w:rsidR="0020753D" w:rsidRPr="00F22DCB" w:rsidRDefault="0020753D" w:rsidP="00EC320A">
            <w:pPr>
              <w:jc w:val="center"/>
              <w:rPr>
                <w:rFonts w:ascii="Times New Roman" w:hAnsi="Times New Roman"/>
              </w:rPr>
            </w:pPr>
          </w:p>
          <w:p w:rsidR="0020753D" w:rsidRPr="00F22DCB" w:rsidRDefault="0020753D" w:rsidP="00EC320A">
            <w:pPr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20753D" w:rsidRPr="00C817B3" w:rsidRDefault="0007471C" w:rsidP="00C817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709" w:type="pct"/>
          </w:tcPr>
          <w:p w:rsidR="0020753D" w:rsidRPr="005656AE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5656AE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5656AE" w:rsidRDefault="0007471C" w:rsidP="00C817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  <w:p w:rsidR="00CC3E8E" w:rsidRPr="005656AE" w:rsidRDefault="00CC3E8E" w:rsidP="00C817B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 w:val="restar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1349E2" w:rsidRPr="00F22DCB" w:rsidTr="00EC320A">
        <w:trPr>
          <w:cantSplit/>
          <w:trHeight w:val="240"/>
        </w:trPr>
        <w:tc>
          <w:tcPr>
            <w:tcW w:w="1239" w:type="pct"/>
          </w:tcPr>
          <w:p w:rsidR="001349E2" w:rsidRPr="000E3BB3" w:rsidRDefault="001349E2" w:rsidP="006855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наличие педагогов, имеющих    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квалификационные категории:      </w:t>
            </w:r>
          </w:p>
        </w:tc>
        <w:tc>
          <w:tcPr>
            <w:tcW w:w="426" w:type="pct"/>
            <w:vMerge w:val="restart"/>
          </w:tcPr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  <w:p w:rsidR="001349E2" w:rsidRPr="00F22DCB" w:rsidRDefault="001349E2" w:rsidP="00EC32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1349E2" w:rsidRPr="00C817B3" w:rsidRDefault="0007471C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709" w:type="pct"/>
          </w:tcPr>
          <w:p w:rsidR="001349E2" w:rsidRPr="005656AE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E8E" w:rsidRPr="005656AE" w:rsidRDefault="0007471C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873" w:type="pct"/>
          </w:tcPr>
          <w:p w:rsidR="001349E2" w:rsidRPr="00B12F50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1349E2" w:rsidRDefault="001349E2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49E2" w:rsidRPr="00F22DCB" w:rsidTr="00EC320A">
        <w:trPr>
          <w:cantSplit/>
          <w:trHeight w:val="240"/>
        </w:trPr>
        <w:tc>
          <w:tcPr>
            <w:tcW w:w="1239" w:type="pct"/>
          </w:tcPr>
          <w:p w:rsidR="001349E2" w:rsidRPr="000E3BB3" w:rsidRDefault="001349E2" w:rsidP="006855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>высшей</w:t>
            </w:r>
          </w:p>
        </w:tc>
        <w:tc>
          <w:tcPr>
            <w:tcW w:w="426" w:type="pct"/>
            <w:vMerge/>
          </w:tcPr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pct"/>
            <w:vAlign w:val="center"/>
          </w:tcPr>
          <w:p w:rsidR="001349E2" w:rsidRPr="00C817B3" w:rsidRDefault="00CC3E8E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709" w:type="pct"/>
          </w:tcPr>
          <w:p w:rsidR="001349E2" w:rsidRPr="005656AE" w:rsidRDefault="00CC3E8E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56A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73" w:type="pct"/>
          </w:tcPr>
          <w:p w:rsidR="001349E2" w:rsidRPr="00B12F50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1349E2" w:rsidRDefault="001349E2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49E2" w:rsidRPr="00F22DCB" w:rsidTr="00EC320A">
        <w:trPr>
          <w:cantSplit/>
          <w:trHeight w:val="240"/>
        </w:trPr>
        <w:tc>
          <w:tcPr>
            <w:tcW w:w="1239" w:type="pct"/>
          </w:tcPr>
          <w:p w:rsidR="001349E2" w:rsidRPr="000E3BB3" w:rsidRDefault="001349E2" w:rsidP="006855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первой     </w:t>
            </w:r>
          </w:p>
        </w:tc>
        <w:tc>
          <w:tcPr>
            <w:tcW w:w="426" w:type="pct"/>
            <w:vMerge/>
          </w:tcPr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pct"/>
            <w:vAlign w:val="center"/>
          </w:tcPr>
          <w:p w:rsidR="001349E2" w:rsidRPr="00C817B3" w:rsidRDefault="0007471C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709" w:type="pct"/>
          </w:tcPr>
          <w:p w:rsidR="001349E2" w:rsidRPr="005656AE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349E2" w:rsidRPr="005656AE" w:rsidRDefault="0007471C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873" w:type="pct"/>
          </w:tcPr>
          <w:p w:rsidR="001349E2" w:rsidRPr="00B12F50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1349E2" w:rsidRDefault="001349E2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49E2" w:rsidRPr="00F22DCB" w:rsidTr="00EC320A">
        <w:trPr>
          <w:cantSplit/>
          <w:trHeight w:val="240"/>
        </w:trPr>
        <w:tc>
          <w:tcPr>
            <w:tcW w:w="1239" w:type="pct"/>
          </w:tcPr>
          <w:p w:rsidR="001349E2" w:rsidRPr="000E3BB3" w:rsidRDefault="001349E2" w:rsidP="006855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второй</w:t>
            </w:r>
          </w:p>
        </w:tc>
        <w:tc>
          <w:tcPr>
            <w:tcW w:w="426" w:type="pct"/>
            <w:vMerge/>
          </w:tcPr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pct"/>
            <w:vAlign w:val="center"/>
          </w:tcPr>
          <w:p w:rsidR="001349E2" w:rsidRPr="00C817B3" w:rsidRDefault="00E72FFA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pct"/>
          </w:tcPr>
          <w:p w:rsidR="001349E2" w:rsidRPr="005656AE" w:rsidRDefault="00E72FFA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73" w:type="pct"/>
          </w:tcPr>
          <w:p w:rsidR="001349E2" w:rsidRPr="00B12F50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1349E2" w:rsidRDefault="001349E2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EC320A">
        <w:trPr>
          <w:cantSplit/>
          <w:trHeight w:val="240"/>
        </w:trPr>
        <w:tc>
          <w:tcPr>
            <w:tcW w:w="1239" w:type="pct"/>
          </w:tcPr>
          <w:p w:rsidR="0020753D" w:rsidRPr="003F02B1" w:rsidRDefault="0020753D" w:rsidP="00B8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B8165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24756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8165F"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полнота реализации             </w:t>
            </w:r>
            <w:r w:rsidR="00B8165F" w:rsidRPr="000E3BB3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образовательных программ         </w:t>
            </w:r>
          </w:p>
        </w:tc>
        <w:tc>
          <w:tcPr>
            <w:tcW w:w="426" w:type="pct"/>
          </w:tcPr>
          <w:p w:rsidR="0020753D" w:rsidRDefault="0020753D" w:rsidP="00EC32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20753D" w:rsidRPr="00C817B3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17B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20753D" w:rsidRPr="00C817B3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pct"/>
          </w:tcPr>
          <w:p w:rsidR="00B8165F" w:rsidRPr="005656AE" w:rsidRDefault="00B8165F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5656AE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56AE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73" w:type="pct"/>
          </w:tcPr>
          <w:p w:rsidR="0020753D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20753D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20753D" w:rsidRPr="00C817B3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17B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Требования к качеству процесса предоставляемой услуги</w:t>
            </w:r>
          </w:p>
        </w:tc>
      </w:tr>
      <w:tr w:rsidR="0020753D" w:rsidRPr="00F22DCB" w:rsidTr="00EC320A">
        <w:trPr>
          <w:cantSplit/>
          <w:trHeight w:val="240"/>
        </w:trPr>
        <w:tc>
          <w:tcPr>
            <w:tcW w:w="1239" w:type="pct"/>
          </w:tcPr>
          <w:p w:rsidR="0020753D" w:rsidRPr="00F22DCB" w:rsidRDefault="0020753D" w:rsidP="00EC320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F22DCB">
              <w:rPr>
                <w:rFonts w:ascii="Times New Roman" w:hAnsi="Times New Roman"/>
              </w:rPr>
              <w:t xml:space="preserve">.Выполнение образовательной программы </w:t>
            </w:r>
          </w:p>
        </w:tc>
        <w:tc>
          <w:tcPr>
            <w:tcW w:w="426" w:type="pct"/>
          </w:tcPr>
          <w:p w:rsidR="0020753D" w:rsidRPr="00F22DCB" w:rsidRDefault="0020753D" w:rsidP="00EC320A">
            <w:pPr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20753D" w:rsidRPr="00C817B3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17B3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709" w:type="pct"/>
          </w:tcPr>
          <w:p w:rsidR="0020753D" w:rsidRPr="005656AE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56AE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873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20753D" w:rsidRPr="00C817B3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17B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Требования к качеству результатов предоставления услуги</w:t>
            </w:r>
          </w:p>
        </w:tc>
      </w:tr>
      <w:tr w:rsidR="0020753D" w:rsidRPr="00F22DCB" w:rsidTr="00EC320A">
        <w:trPr>
          <w:cantSplit/>
          <w:trHeight w:val="240"/>
        </w:trPr>
        <w:tc>
          <w:tcPr>
            <w:tcW w:w="1239" w:type="pct"/>
          </w:tcPr>
          <w:p w:rsidR="0020753D" w:rsidRPr="00F22DCB" w:rsidRDefault="0020753D" w:rsidP="00EC320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F22DCB">
              <w:rPr>
                <w:rFonts w:ascii="Times New Roman" w:hAnsi="Times New Roman"/>
              </w:rPr>
              <w:t>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20753D" w:rsidRPr="00F22DCB" w:rsidRDefault="0020753D" w:rsidP="00EC320A">
            <w:pPr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20753D" w:rsidRPr="00C817B3" w:rsidRDefault="00C118A9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09" w:type="pct"/>
          </w:tcPr>
          <w:p w:rsidR="0020753D" w:rsidRPr="00C817B3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C817B3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C817B3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5656AE" w:rsidRDefault="00C118A9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</w:t>
            </w:r>
          </w:p>
        </w:tc>
        <w:tc>
          <w:tcPr>
            <w:tcW w:w="873" w:type="pct"/>
          </w:tcPr>
          <w:p w:rsidR="0020753D" w:rsidRPr="00B12F50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325A" w:rsidRPr="004B5C03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</w:p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  <w:r w:rsidRPr="004B5C03">
        <w:rPr>
          <w:rFonts w:ascii="Times New Roman" w:hAnsi="Times New Roman"/>
        </w:rPr>
        <w:t>Наличие в отчетном периоде жалоб на качество услуг</w:t>
      </w:r>
    </w:p>
    <w:p w:rsidR="0053325A" w:rsidRPr="004B5C03" w:rsidRDefault="0053325A" w:rsidP="0053325A">
      <w:pPr>
        <w:spacing w:after="0"/>
        <w:rPr>
          <w:rFonts w:ascii="Times New Roman" w:hAnsi="Times New Roman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F22DCB" w:rsidTr="00EC320A">
        <w:trPr>
          <w:trHeight w:val="538"/>
        </w:trPr>
        <w:tc>
          <w:tcPr>
            <w:tcW w:w="100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22DC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22DCB">
              <w:rPr>
                <w:rFonts w:ascii="Times New Roman" w:hAnsi="Times New Roman"/>
              </w:rPr>
              <w:t>/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дата</w:t>
            </w:r>
          </w:p>
        </w:tc>
        <w:tc>
          <w:tcPr>
            <w:tcW w:w="2976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Содержание жалобы</w:t>
            </w:r>
          </w:p>
        </w:tc>
      </w:tr>
      <w:tr w:rsidR="0053325A" w:rsidRPr="00F22DCB" w:rsidTr="00EC320A">
        <w:trPr>
          <w:trHeight w:val="472"/>
        </w:trPr>
        <w:tc>
          <w:tcPr>
            <w:tcW w:w="1008" w:type="dxa"/>
            <w:vAlign w:val="center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1484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297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</w:tr>
    </w:tbl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</w:p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  <w:r w:rsidRPr="004B5C03">
        <w:rPr>
          <w:rFonts w:ascii="Times New Roman" w:hAnsi="Times New Roman"/>
        </w:rPr>
        <w:t>Наличие в отчетном периоде замечаний к качеству услуг со стороны контролирующих органов.</w:t>
      </w:r>
    </w:p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F22DCB" w:rsidTr="00EC320A">
        <w:trPr>
          <w:trHeight w:val="258"/>
        </w:trPr>
        <w:tc>
          <w:tcPr>
            <w:tcW w:w="986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 xml:space="preserve">№ 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  <w:r w:rsidRPr="00F22DCB">
              <w:rPr>
                <w:rFonts w:ascii="Times New Roman" w:hAnsi="Times New Roman"/>
              </w:rPr>
              <w:t>/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Дата проверки</w:t>
            </w:r>
          </w:p>
        </w:tc>
        <w:tc>
          <w:tcPr>
            <w:tcW w:w="3233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Содержание замечания</w:t>
            </w:r>
          </w:p>
        </w:tc>
      </w:tr>
      <w:tr w:rsidR="0053325A" w:rsidRPr="00F22DCB" w:rsidTr="00EC320A">
        <w:trPr>
          <w:trHeight w:val="255"/>
        </w:trPr>
        <w:tc>
          <w:tcPr>
            <w:tcW w:w="986" w:type="dxa"/>
            <w:vAlign w:val="center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53325A" w:rsidRPr="00F22DCB" w:rsidRDefault="0053325A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1819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3233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2891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</w:tr>
    </w:tbl>
    <w:p w:rsidR="0053325A" w:rsidRDefault="0053325A" w:rsidP="0053325A">
      <w:pPr>
        <w:spacing w:after="0"/>
        <w:rPr>
          <w:b/>
        </w:rPr>
      </w:pPr>
    </w:p>
    <w:p w:rsidR="0053325A" w:rsidRPr="004B5C03" w:rsidRDefault="0053325A" w:rsidP="0053325A">
      <w:pPr>
        <w:spacing w:after="0"/>
        <w:rPr>
          <w:rFonts w:ascii="Times New Roman" w:hAnsi="Times New Roman"/>
          <w:b/>
        </w:rPr>
      </w:pPr>
    </w:p>
    <w:p w:rsidR="0053325A" w:rsidRDefault="0053325A" w:rsidP="0053325A">
      <w:pPr>
        <w:spacing w:after="0"/>
        <w:rPr>
          <w:b/>
        </w:rPr>
      </w:pPr>
    </w:p>
    <w:p w:rsidR="0053325A" w:rsidRPr="004C7C2C" w:rsidRDefault="0053325A" w:rsidP="00D615FD">
      <w:pPr>
        <w:jc w:val="center"/>
        <w:rPr>
          <w:rFonts w:ascii="Times New Roman" w:hAnsi="Times New Roman"/>
          <w:sz w:val="20"/>
          <w:szCs w:val="20"/>
        </w:rPr>
      </w:pPr>
      <w:r w:rsidRPr="004C7C2C">
        <w:rPr>
          <w:rFonts w:ascii="Times New Roman" w:hAnsi="Times New Roman"/>
          <w:sz w:val="20"/>
          <w:szCs w:val="20"/>
        </w:rPr>
        <w:t>Аналитическая справка по выполнению муниципа</w:t>
      </w:r>
      <w:r w:rsidR="0007471C">
        <w:rPr>
          <w:rFonts w:ascii="Times New Roman" w:hAnsi="Times New Roman"/>
          <w:sz w:val="20"/>
          <w:szCs w:val="20"/>
        </w:rPr>
        <w:t>льного задания за 202</w:t>
      </w:r>
      <w:r w:rsidR="002E0F97">
        <w:rPr>
          <w:rFonts w:ascii="Times New Roman" w:hAnsi="Times New Roman"/>
          <w:sz w:val="20"/>
          <w:szCs w:val="20"/>
        </w:rPr>
        <w:t>2</w:t>
      </w:r>
      <w:r w:rsidR="00D615FD">
        <w:rPr>
          <w:rFonts w:ascii="Times New Roman" w:hAnsi="Times New Roman"/>
          <w:sz w:val="20"/>
          <w:szCs w:val="20"/>
        </w:rPr>
        <w:t xml:space="preserve"> </w:t>
      </w:r>
      <w:r w:rsidR="004C7C2C" w:rsidRPr="004C7C2C">
        <w:rPr>
          <w:rFonts w:ascii="Times New Roman" w:hAnsi="Times New Roman"/>
          <w:sz w:val="20"/>
          <w:szCs w:val="20"/>
        </w:rPr>
        <w:t>год по М</w:t>
      </w:r>
      <w:r w:rsidR="00D615FD">
        <w:rPr>
          <w:rFonts w:ascii="Times New Roman" w:hAnsi="Times New Roman"/>
          <w:sz w:val="20"/>
          <w:szCs w:val="20"/>
        </w:rPr>
        <w:t>А</w:t>
      </w:r>
      <w:r w:rsidRPr="004C7C2C">
        <w:rPr>
          <w:rFonts w:ascii="Times New Roman" w:hAnsi="Times New Roman"/>
          <w:sz w:val="20"/>
          <w:szCs w:val="20"/>
        </w:rPr>
        <w:t xml:space="preserve">ОУ </w:t>
      </w:r>
      <w:proofErr w:type="gramStart"/>
      <w:r w:rsidR="00995321">
        <w:rPr>
          <w:rFonts w:ascii="Times New Roman" w:hAnsi="Times New Roman"/>
          <w:sz w:val="20"/>
          <w:szCs w:val="20"/>
        </w:rPr>
        <w:t>ДО</w:t>
      </w:r>
      <w:proofErr w:type="gramEnd"/>
      <w:r w:rsidR="00E42F0E">
        <w:rPr>
          <w:rFonts w:ascii="Times New Roman" w:hAnsi="Times New Roman"/>
          <w:sz w:val="20"/>
          <w:szCs w:val="20"/>
        </w:rPr>
        <w:t xml:space="preserve"> </w:t>
      </w:r>
      <w:r w:rsidR="004C7C2C" w:rsidRPr="004C7C2C">
        <w:rPr>
          <w:rFonts w:ascii="Times New Roman" w:hAnsi="Times New Roman"/>
          <w:sz w:val="20"/>
          <w:szCs w:val="20"/>
        </w:rPr>
        <w:t>«</w:t>
      </w:r>
      <w:r w:rsidR="008A2285">
        <w:rPr>
          <w:rFonts w:ascii="Times New Roman" w:hAnsi="Times New Roman"/>
          <w:sz w:val="20"/>
          <w:szCs w:val="20"/>
        </w:rPr>
        <w:t>Детско-Юношеская спортивная школа</w:t>
      </w:r>
      <w:r w:rsidR="00055369">
        <w:rPr>
          <w:rFonts w:ascii="Times New Roman" w:hAnsi="Times New Roman"/>
          <w:sz w:val="20"/>
          <w:szCs w:val="20"/>
        </w:rPr>
        <w:t>»</w:t>
      </w:r>
    </w:p>
    <w:p w:rsidR="0053325A" w:rsidRDefault="0053325A" w:rsidP="0053325A">
      <w:pPr>
        <w:rPr>
          <w:rFonts w:ascii="Times New Roman" w:hAnsi="Times New Roman"/>
          <w:sz w:val="24"/>
          <w:szCs w:val="24"/>
        </w:rPr>
      </w:pPr>
    </w:p>
    <w:p w:rsidR="0053325A" w:rsidRPr="004C7C2C" w:rsidRDefault="0053325A" w:rsidP="0053325A">
      <w:pPr>
        <w:rPr>
          <w:rFonts w:ascii="Times New Roman" w:hAnsi="Times New Roman"/>
          <w:sz w:val="20"/>
          <w:szCs w:val="20"/>
        </w:rPr>
      </w:pPr>
      <w:r w:rsidRPr="004C7C2C">
        <w:rPr>
          <w:rFonts w:ascii="Times New Roman" w:hAnsi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E42F0E" w:rsidRPr="00C817B3" w:rsidRDefault="0053325A" w:rsidP="00E42F0E">
      <w:pPr>
        <w:pStyle w:val="a3"/>
        <w:spacing w:after="0"/>
        <w:ind w:left="-142"/>
        <w:rPr>
          <w:rFonts w:ascii="Times New Roman" w:hAnsi="Times New Roman" w:cs="Times New Roman"/>
          <w:sz w:val="24"/>
          <w:szCs w:val="28"/>
        </w:rPr>
      </w:pPr>
      <w:r w:rsidRPr="004C7C2C">
        <w:rPr>
          <w:rFonts w:ascii="Times New Roman" w:hAnsi="Times New Roman"/>
          <w:sz w:val="20"/>
          <w:szCs w:val="20"/>
        </w:rPr>
        <w:t>1</w:t>
      </w:r>
      <w:r w:rsidRPr="00E42F0E">
        <w:rPr>
          <w:rFonts w:ascii="Times New Roman" w:hAnsi="Times New Roman"/>
          <w:sz w:val="18"/>
          <w:szCs w:val="18"/>
        </w:rPr>
        <w:t>.</w:t>
      </w:r>
      <w:r w:rsidR="00A15483" w:rsidRPr="00E42F0E">
        <w:rPr>
          <w:rFonts w:ascii="Times New Roman" w:hAnsi="Times New Roman"/>
          <w:sz w:val="18"/>
          <w:szCs w:val="18"/>
        </w:rPr>
        <w:t xml:space="preserve"> </w:t>
      </w:r>
      <w:r w:rsidR="004C7C2C" w:rsidRPr="00E42F0E">
        <w:rPr>
          <w:rFonts w:ascii="Times New Roman" w:hAnsi="Times New Roman" w:cs="Times New Roman"/>
          <w:sz w:val="18"/>
          <w:szCs w:val="18"/>
        </w:rPr>
        <w:t xml:space="preserve">Доля </w:t>
      </w:r>
      <w:r w:rsidR="00E42F0E" w:rsidRPr="00E42F0E">
        <w:rPr>
          <w:rFonts w:ascii="Times New Roman" w:hAnsi="Times New Roman" w:cs="Times New Roman"/>
          <w:sz w:val="18"/>
          <w:szCs w:val="18"/>
        </w:rPr>
        <w:t xml:space="preserve">педагогов с высшим педагогическим </w:t>
      </w:r>
      <w:r w:rsidR="00E42F0E" w:rsidRPr="00C817B3">
        <w:rPr>
          <w:rFonts w:ascii="Times New Roman" w:hAnsi="Times New Roman" w:cs="Times New Roman"/>
          <w:sz w:val="18"/>
          <w:szCs w:val="18"/>
        </w:rPr>
        <w:t xml:space="preserve">образованием </w:t>
      </w:r>
      <w:r w:rsidR="00995321">
        <w:rPr>
          <w:rFonts w:ascii="Times New Roman" w:hAnsi="Times New Roman" w:cs="Times New Roman"/>
          <w:sz w:val="18"/>
          <w:szCs w:val="18"/>
        </w:rPr>
        <w:t>53</w:t>
      </w:r>
      <w:r w:rsidR="004C7C2C" w:rsidRPr="00C817B3">
        <w:rPr>
          <w:rFonts w:ascii="Times New Roman" w:hAnsi="Times New Roman" w:cs="Times New Roman"/>
          <w:sz w:val="18"/>
          <w:szCs w:val="18"/>
        </w:rPr>
        <w:t>%</w:t>
      </w:r>
      <w:r w:rsidR="004C7C2C" w:rsidRPr="00C817B3">
        <w:rPr>
          <w:rFonts w:ascii="Times New Roman" w:hAnsi="Times New Roman" w:cs="Times New Roman"/>
          <w:sz w:val="24"/>
          <w:szCs w:val="28"/>
        </w:rPr>
        <w:t xml:space="preserve">  </w:t>
      </w:r>
    </w:p>
    <w:p w:rsidR="003F1868" w:rsidRPr="00C817B3" w:rsidRDefault="00A15483" w:rsidP="00E42F0E">
      <w:pPr>
        <w:pStyle w:val="a3"/>
        <w:spacing w:after="0" w:line="240" w:lineRule="auto"/>
        <w:ind w:left="-142"/>
        <w:rPr>
          <w:rFonts w:ascii="Times New Roman" w:hAnsi="Times New Roman"/>
          <w:sz w:val="20"/>
          <w:szCs w:val="20"/>
        </w:rPr>
      </w:pPr>
      <w:r w:rsidRPr="00C817B3">
        <w:rPr>
          <w:rFonts w:ascii="Times New Roman" w:hAnsi="Times New Roman"/>
          <w:sz w:val="20"/>
          <w:szCs w:val="20"/>
        </w:rPr>
        <w:t xml:space="preserve">2. </w:t>
      </w:r>
      <w:r w:rsidR="00E42F0E" w:rsidRPr="00C817B3">
        <w:rPr>
          <w:rFonts w:ascii="Times New Roman" w:hAnsi="Times New Roman" w:cs="Times New Roman"/>
          <w:sz w:val="20"/>
          <w:szCs w:val="20"/>
        </w:rPr>
        <w:t>Наличие педагогов, имеющих квалификационные категории:</w:t>
      </w:r>
      <w:r w:rsidR="00E42F0E" w:rsidRPr="00C817B3">
        <w:rPr>
          <w:rFonts w:ascii="Times New Roman" w:hAnsi="Times New Roman" w:cs="Times New Roman"/>
          <w:sz w:val="24"/>
          <w:szCs w:val="28"/>
        </w:rPr>
        <w:t xml:space="preserve">  </w:t>
      </w:r>
      <w:r w:rsidR="00E42F0E" w:rsidRPr="00C817B3">
        <w:rPr>
          <w:rFonts w:ascii="Times New Roman" w:hAnsi="Times New Roman" w:cs="Times New Roman"/>
          <w:sz w:val="20"/>
          <w:szCs w:val="20"/>
        </w:rPr>
        <w:t>высшей</w:t>
      </w:r>
      <w:r w:rsidR="00995321">
        <w:rPr>
          <w:rFonts w:ascii="Times New Roman" w:hAnsi="Times New Roman" w:cs="Times New Roman"/>
          <w:sz w:val="20"/>
          <w:szCs w:val="20"/>
        </w:rPr>
        <w:t xml:space="preserve"> 25</w:t>
      </w:r>
      <w:r w:rsidR="00E42F0E" w:rsidRPr="00C817B3">
        <w:rPr>
          <w:rFonts w:ascii="Times New Roman" w:hAnsi="Times New Roman" w:cs="Times New Roman"/>
          <w:sz w:val="20"/>
          <w:szCs w:val="20"/>
        </w:rPr>
        <w:t>%,  первой</w:t>
      </w:r>
      <w:r w:rsidR="00796C26" w:rsidRPr="00C817B3">
        <w:rPr>
          <w:rFonts w:ascii="Times New Roman" w:hAnsi="Times New Roman" w:cs="Times New Roman"/>
          <w:sz w:val="20"/>
          <w:szCs w:val="20"/>
        </w:rPr>
        <w:t xml:space="preserve"> </w:t>
      </w:r>
      <w:r w:rsidR="00995321">
        <w:rPr>
          <w:rFonts w:ascii="Times New Roman" w:hAnsi="Times New Roman" w:cs="Times New Roman"/>
          <w:sz w:val="20"/>
          <w:szCs w:val="20"/>
        </w:rPr>
        <w:t>38</w:t>
      </w:r>
      <w:r w:rsidR="00E42F0E" w:rsidRPr="00C817B3">
        <w:rPr>
          <w:rFonts w:ascii="Times New Roman" w:hAnsi="Times New Roman" w:cs="Times New Roman"/>
          <w:sz w:val="20"/>
          <w:szCs w:val="20"/>
        </w:rPr>
        <w:t>%</w:t>
      </w:r>
      <w:r w:rsidR="00796C26" w:rsidRPr="00C817B3">
        <w:rPr>
          <w:rFonts w:ascii="Times New Roman" w:hAnsi="Times New Roman" w:cs="Times New Roman"/>
          <w:sz w:val="20"/>
          <w:szCs w:val="20"/>
        </w:rPr>
        <w:t xml:space="preserve">, второй </w:t>
      </w:r>
      <w:r w:rsidR="00C817B3" w:rsidRPr="00C817B3">
        <w:rPr>
          <w:rFonts w:ascii="Times New Roman" w:hAnsi="Times New Roman" w:cs="Times New Roman"/>
          <w:sz w:val="20"/>
          <w:szCs w:val="20"/>
        </w:rPr>
        <w:t>-</w:t>
      </w:r>
      <w:r w:rsidR="00E42F0E" w:rsidRPr="00C817B3">
        <w:rPr>
          <w:rFonts w:ascii="Times New Roman" w:hAnsi="Times New Roman" w:cs="Times New Roman"/>
          <w:sz w:val="20"/>
          <w:szCs w:val="20"/>
        </w:rPr>
        <w:t xml:space="preserve"> </w:t>
      </w:r>
      <w:r w:rsidR="00E42F0E" w:rsidRPr="00C817B3">
        <w:rPr>
          <w:rFonts w:ascii="Times New Roman" w:hAnsi="Times New Roman" w:cs="Times New Roman"/>
          <w:sz w:val="24"/>
          <w:szCs w:val="28"/>
        </w:rPr>
        <w:t xml:space="preserve">         </w:t>
      </w:r>
    </w:p>
    <w:p w:rsidR="0039278E" w:rsidRPr="00C817B3" w:rsidRDefault="003F1868" w:rsidP="00E42F0E">
      <w:pPr>
        <w:pStyle w:val="a3"/>
        <w:spacing w:after="0" w:line="240" w:lineRule="auto"/>
        <w:ind w:left="-142"/>
        <w:rPr>
          <w:rFonts w:ascii="Times New Roman" w:hAnsi="Times New Roman"/>
          <w:sz w:val="20"/>
          <w:szCs w:val="20"/>
        </w:rPr>
      </w:pPr>
      <w:r w:rsidRPr="00C817B3">
        <w:rPr>
          <w:rFonts w:ascii="Times New Roman" w:hAnsi="Times New Roman"/>
          <w:sz w:val="20"/>
          <w:szCs w:val="20"/>
        </w:rPr>
        <w:t>3.</w:t>
      </w:r>
      <w:r w:rsidR="00A15483" w:rsidRPr="00C817B3">
        <w:rPr>
          <w:rFonts w:ascii="Times New Roman" w:hAnsi="Times New Roman"/>
          <w:sz w:val="20"/>
          <w:szCs w:val="20"/>
        </w:rPr>
        <w:t xml:space="preserve"> </w:t>
      </w:r>
      <w:r w:rsidRPr="00C817B3">
        <w:rPr>
          <w:rFonts w:ascii="Times New Roman" w:hAnsi="Times New Roman" w:cs="Times New Roman"/>
          <w:sz w:val="20"/>
          <w:szCs w:val="20"/>
        </w:rPr>
        <w:t xml:space="preserve"> </w:t>
      </w:r>
      <w:r w:rsidR="00E42F0E" w:rsidRPr="00C817B3">
        <w:rPr>
          <w:rFonts w:ascii="Times New Roman" w:hAnsi="Times New Roman" w:cs="Times New Roman"/>
          <w:sz w:val="20"/>
          <w:szCs w:val="20"/>
        </w:rPr>
        <w:t>полнота реализации образовательных программ</w:t>
      </w:r>
      <w:r w:rsidR="00E42F0E" w:rsidRPr="00C817B3">
        <w:rPr>
          <w:rFonts w:ascii="Times New Roman" w:hAnsi="Times New Roman" w:cs="Times New Roman"/>
          <w:sz w:val="24"/>
          <w:szCs w:val="28"/>
        </w:rPr>
        <w:t xml:space="preserve"> </w:t>
      </w:r>
      <w:r w:rsidR="00E42F0E" w:rsidRPr="00C817B3">
        <w:rPr>
          <w:rFonts w:ascii="Times New Roman" w:hAnsi="Times New Roman" w:cs="Times New Roman"/>
          <w:sz w:val="20"/>
          <w:szCs w:val="20"/>
        </w:rPr>
        <w:t xml:space="preserve"> </w:t>
      </w:r>
      <w:r w:rsidRPr="00C817B3">
        <w:rPr>
          <w:rFonts w:ascii="Times New Roman" w:hAnsi="Times New Roman" w:cs="Times New Roman"/>
          <w:sz w:val="20"/>
          <w:szCs w:val="20"/>
        </w:rPr>
        <w:t>100%</w:t>
      </w:r>
      <w:r w:rsidRPr="00C817B3">
        <w:rPr>
          <w:rFonts w:ascii="Times New Roman" w:hAnsi="Times New Roman" w:cs="Times New Roman"/>
          <w:sz w:val="24"/>
          <w:szCs w:val="28"/>
        </w:rPr>
        <w:t xml:space="preserve">   </w:t>
      </w:r>
      <w:r w:rsidRPr="00C817B3">
        <w:rPr>
          <w:rFonts w:ascii="Times New Roman" w:hAnsi="Times New Roman"/>
          <w:sz w:val="20"/>
          <w:szCs w:val="20"/>
        </w:rPr>
        <w:t xml:space="preserve">                   </w:t>
      </w:r>
      <w:r w:rsidR="00A15483" w:rsidRPr="00C817B3">
        <w:rPr>
          <w:rFonts w:ascii="Times New Roman" w:hAnsi="Times New Roman"/>
          <w:sz w:val="20"/>
          <w:szCs w:val="20"/>
        </w:rPr>
        <w:t xml:space="preserve"> </w:t>
      </w:r>
      <w:r w:rsidR="0053325A" w:rsidRPr="00C817B3">
        <w:rPr>
          <w:rFonts w:ascii="Times New Roman" w:hAnsi="Times New Roman"/>
          <w:sz w:val="20"/>
          <w:szCs w:val="20"/>
        </w:rPr>
        <w:t xml:space="preserve">  </w:t>
      </w:r>
    </w:p>
    <w:p w:rsidR="0053325A" w:rsidRPr="00C817B3" w:rsidRDefault="003F1868" w:rsidP="00E42F0E">
      <w:pPr>
        <w:pStyle w:val="a3"/>
        <w:spacing w:after="0"/>
        <w:ind w:left="-142"/>
        <w:rPr>
          <w:rFonts w:ascii="Times New Roman" w:hAnsi="Times New Roman"/>
          <w:sz w:val="20"/>
          <w:szCs w:val="20"/>
        </w:rPr>
      </w:pPr>
      <w:r w:rsidRPr="00C817B3">
        <w:rPr>
          <w:rFonts w:ascii="Times New Roman" w:hAnsi="Times New Roman"/>
          <w:sz w:val="20"/>
          <w:szCs w:val="20"/>
        </w:rPr>
        <w:t>4</w:t>
      </w:r>
      <w:r w:rsidR="0053325A" w:rsidRPr="00C817B3">
        <w:rPr>
          <w:rFonts w:ascii="Times New Roman" w:hAnsi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C817B3" w:rsidRDefault="003F1868" w:rsidP="00E42F0E">
      <w:pPr>
        <w:pStyle w:val="a3"/>
        <w:spacing w:after="0"/>
        <w:ind w:left="-142"/>
        <w:rPr>
          <w:rFonts w:ascii="Times New Roman" w:hAnsi="Times New Roman"/>
          <w:sz w:val="20"/>
          <w:szCs w:val="20"/>
        </w:rPr>
      </w:pPr>
      <w:r w:rsidRPr="00C817B3">
        <w:rPr>
          <w:rFonts w:ascii="Times New Roman" w:hAnsi="Times New Roman"/>
          <w:sz w:val="20"/>
          <w:szCs w:val="20"/>
        </w:rPr>
        <w:t>5</w:t>
      </w:r>
      <w:r w:rsidR="0053325A" w:rsidRPr="00C817B3">
        <w:rPr>
          <w:rFonts w:ascii="Times New Roman" w:hAnsi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4C7C2C" w:rsidRDefault="003F1868" w:rsidP="00E42F0E">
      <w:pPr>
        <w:pStyle w:val="a3"/>
        <w:spacing w:after="0"/>
        <w:ind w:left="-142"/>
        <w:rPr>
          <w:rFonts w:ascii="Times New Roman" w:hAnsi="Times New Roman"/>
          <w:sz w:val="20"/>
          <w:szCs w:val="20"/>
        </w:rPr>
      </w:pPr>
      <w:r w:rsidRPr="00C817B3">
        <w:rPr>
          <w:rFonts w:ascii="Times New Roman" w:hAnsi="Times New Roman"/>
          <w:sz w:val="20"/>
          <w:szCs w:val="20"/>
        </w:rPr>
        <w:t>6</w:t>
      </w:r>
      <w:r w:rsidR="0053325A" w:rsidRPr="00C817B3">
        <w:rPr>
          <w:rFonts w:ascii="Times New Roman" w:hAnsi="Times New Roman"/>
          <w:sz w:val="20"/>
          <w:szCs w:val="20"/>
        </w:rPr>
        <w:t xml:space="preserve"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</w:t>
      </w:r>
      <w:r w:rsidR="00796C26" w:rsidRPr="00C817B3">
        <w:rPr>
          <w:rFonts w:ascii="Times New Roman" w:hAnsi="Times New Roman"/>
          <w:sz w:val="20"/>
          <w:szCs w:val="20"/>
        </w:rPr>
        <w:t>опросов потребителей составила 8</w:t>
      </w:r>
      <w:r w:rsidR="00C817B3" w:rsidRPr="00C817B3">
        <w:rPr>
          <w:rFonts w:ascii="Times New Roman" w:hAnsi="Times New Roman"/>
          <w:sz w:val="20"/>
          <w:szCs w:val="20"/>
        </w:rPr>
        <w:t>5</w:t>
      </w:r>
      <w:r w:rsidR="0053325A" w:rsidRPr="00C817B3">
        <w:rPr>
          <w:rFonts w:ascii="Times New Roman" w:hAnsi="Times New Roman"/>
          <w:sz w:val="20"/>
          <w:szCs w:val="20"/>
        </w:rPr>
        <w:t>%.</w:t>
      </w:r>
    </w:p>
    <w:p w:rsidR="0053325A" w:rsidRPr="004C7C2C" w:rsidRDefault="003F1868" w:rsidP="00E42F0E">
      <w:pPr>
        <w:pStyle w:val="a3"/>
        <w:spacing w:before="240" w:after="0"/>
        <w:ind w:left="-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="0053325A" w:rsidRPr="004C7C2C">
        <w:rPr>
          <w:rFonts w:ascii="Times New Roman" w:hAnsi="Times New Roman"/>
          <w:sz w:val="20"/>
          <w:szCs w:val="20"/>
        </w:rPr>
        <w:t>.Жалобы на качество услуг не поступали.</w:t>
      </w:r>
    </w:p>
    <w:p w:rsidR="0053325A" w:rsidRPr="004C7C2C" w:rsidRDefault="003F1868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53325A" w:rsidRPr="004C7C2C">
        <w:rPr>
          <w:rFonts w:ascii="Times New Roman" w:hAnsi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53325A" w:rsidRDefault="0053325A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</w:p>
    <w:p w:rsidR="00387CCE" w:rsidRDefault="00B74918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387CCE">
        <w:rPr>
          <w:rFonts w:ascii="Times New Roman" w:hAnsi="Times New Roman"/>
          <w:sz w:val="20"/>
          <w:szCs w:val="20"/>
        </w:rPr>
        <w:t xml:space="preserve">Директор                                              </w:t>
      </w:r>
      <w:proofErr w:type="spellStart"/>
      <w:r w:rsidR="0007471C">
        <w:rPr>
          <w:rFonts w:ascii="Times New Roman" w:hAnsi="Times New Roman"/>
          <w:sz w:val="20"/>
          <w:szCs w:val="20"/>
        </w:rPr>
        <w:t>Цыбиков</w:t>
      </w:r>
      <w:proofErr w:type="spellEnd"/>
      <w:r w:rsidR="0007471C">
        <w:rPr>
          <w:rFonts w:ascii="Times New Roman" w:hAnsi="Times New Roman"/>
          <w:sz w:val="20"/>
          <w:szCs w:val="20"/>
        </w:rPr>
        <w:t xml:space="preserve"> В.Б-Ц.</w:t>
      </w:r>
    </w:p>
    <w:p w:rsidR="00387CCE" w:rsidRDefault="00387CCE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</w:p>
    <w:p w:rsidR="00387CCE" w:rsidRPr="004C7C2C" w:rsidRDefault="00387CCE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</w:p>
    <w:p w:rsidR="00A54E15" w:rsidRPr="004C7C2C" w:rsidRDefault="00A54E15" w:rsidP="00F33C91">
      <w:pPr>
        <w:spacing w:after="0"/>
        <w:ind w:left="-142"/>
        <w:rPr>
          <w:sz w:val="20"/>
          <w:szCs w:val="20"/>
        </w:rPr>
      </w:pPr>
    </w:p>
    <w:sectPr w:rsidR="00A54E15" w:rsidRPr="004C7C2C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31DAC"/>
    <w:rsid w:val="00033CCC"/>
    <w:rsid w:val="00050193"/>
    <w:rsid w:val="00055369"/>
    <w:rsid w:val="0007471C"/>
    <w:rsid w:val="00077FEB"/>
    <w:rsid w:val="000D180D"/>
    <w:rsid w:val="000D5244"/>
    <w:rsid w:val="0011167B"/>
    <w:rsid w:val="0013266E"/>
    <w:rsid w:val="001349E2"/>
    <w:rsid w:val="00143F46"/>
    <w:rsid w:val="00181374"/>
    <w:rsid w:val="00181F9A"/>
    <w:rsid w:val="00183A5F"/>
    <w:rsid w:val="001866D7"/>
    <w:rsid w:val="00204160"/>
    <w:rsid w:val="0020753D"/>
    <w:rsid w:val="00211D81"/>
    <w:rsid w:val="00253397"/>
    <w:rsid w:val="00296A4A"/>
    <w:rsid w:val="002D7EC2"/>
    <w:rsid w:val="002E0F97"/>
    <w:rsid w:val="00302F96"/>
    <w:rsid w:val="0035251F"/>
    <w:rsid w:val="00387CCE"/>
    <w:rsid w:val="0039278E"/>
    <w:rsid w:val="003A2EC7"/>
    <w:rsid w:val="003B6C7F"/>
    <w:rsid w:val="003C322F"/>
    <w:rsid w:val="003C38DE"/>
    <w:rsid w:val="003E3A28"/>
    <w:rsid w:val="003F1868"/>
    <w:rsid w:val="00406222"/>
    <w:rsid w:val="00447385"/>
    <w:rsid w:val="004802CB"/>
    <w:rsid w:val="00483316"/>
    <w:rsid w:val="004C47E0"/>
    <w:rsid w:val="004C7C2C"/>
    <w:rsid w:val="004D3FE4"/>
    <w:rsid w:val="00516083"/>
    <w:rsid w:val="0053325A"/>
    <w:rsid w:val="005656AE"/>
    <w:rsid w:val="00610B66"/>
    <w:rsid w:val="00623CDA"/>
    <w:rsid w:val="0068552A"/>
    <w:rsid w:val="006D0EDD"/>
    <w:rsid w:val="00717CA9"/>
    <w:rsid w:val="0077302D"/>
    <w:rsid w:val="00796C26"/>
    <w:rsid w:val="007A1998"/>
    <w:rsid w:val="007B13A9"/>
    <w:rsid w:val="007E7D53"/>
    <w:rsid w:val="007F09AB"/>
    <w:rsid w:val="00806667"/>
    <w:rsid w:val="00811450"/>
    <w:rsid w:val="00830CB3"/>
    <w:rsid w:val="00864A01"/>
    <w:rsid w:val="00870233"/>
    <w:rsid w:val="00892CA2"/>
    <w:rsid w:val="008A2285"/>
    <w:rsid w:val="008E3401"/>
    <w:rsid w:val="009024CB"/>
    <w:rsid w:val="0091573B"/>
    <w:rsid w:val="00961540"/>
    <w:rsid w:val="00962205"/>
    <w:rsid w:val="00971B10"/>
    <w:rsid w:val="009811F9"/>
    <w:rsid w:val="00995321"/>
    <w:rsid w:val="009D22ED"/>
    <w:rsid w:val="00A00994"/>
    <w:rsid w:val="00A01A21"/>
    <w:rsid w:val="00A15318"/>
    <w:rsid w:val="00A15483"/>
    <w:rsid w:val="00A4372F"/>
    <w:rsid w:val="00A50FA9"/>
    <w:rsid w:val="00A54E15"/>
    <w:rsid w:val="00A84F30"/>
    <w:rsid w:val="00A9295F"/>
    <w:rsid w:val="00A95301"/>
    <w:rsid w:val="00AD3C15"/>
    <w:rsid w:val="00AE018A"/>
    <w:rsid w:val="00AE4F9D"/>
    <w:rsid w:val="00B060C1"/>
    <w:rsid w:val="00B74918"/>
    <w:rsid w:val="00B8165F"/>
    <w:rsid w:val="00BA4C8E"/>
    <w:rsid w:val="00BB26CE"/>
    <w:rsid w:val="00BC5A18"/>
    <w:rsid w:val="00C118A9"/>
    <w:rsid w:val="00C46A05"/>
    <w:rsid w:val="00C802A8"/>
    <w:rsid w:val="00C817B3"/>
    <w:rsid w:val="00CC3E8E"/>
    <w:rsid w:val="00CE52E5"/>
    <w:rsid w:val="00D615FD"/>
    <w:rsid w:val="00D86325"/>
    <w:rsid w:val="00DA3CDD"/>
    <w:rsid w:val="00DD047B"/>
    <w:rsid w:val="00DF1EDD"/>
    <w:rsid w:val="00DF5247"/>
    <w:rsid w:val="00E02732"/>
    <w:rsid w:val="00E2607C"/>
    <w:rsid w:val="00E42F0E"/>
    <w:rsid w:val="00E44EEF"/>
    <w:rsid w:val="00E65678"/>
    <w:rsid w:val="00E72FFA"/>
    <w:rsid w:val="00EB5377"/>
    <w:rsid w:val="00EC320A"/>
    <w:rsid w:val="00ED0714"/>
    <w:rsid w:val="00EF0BA0"/>
    <w:rsid w:val="00F11986"/>
    <w:rsid w:val="00F12181"/>
    <w:rsid w:val="00F23273"/>
    <w:rsid w:val="00F33C91"/>
    <w:rsid w:val="00F4627E"/>
    <w:rsid w:val="00F843F8"/>
    <w:rsid w:val="00FB6CEB"/>
    <w:rsid w:val="00FF110B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DF931-A960-4F4B-9882-97D8E230E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Тыхеева</cp:lastModifiedBy>
  <cp:revision>30</cp:revision>
  <dcterms:created xsi:type="dcterms:W3CDTF">2014-02-26T06:15:00Z</dcterms:created>
  <dcterms:modified xsi:type="dcterms:W3CDTF">2023-03-15T08:27:00Z</dcterms:modified>
</cp:coreProperties>
</file>